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1276"/>
        <w:gridCol w:w="1276"/>
      </w:tblGrid>
      <w:tr w:rsidR="00E12595" w:rsidRPr="00067824" w:rsidTr="00E12595">
        <w:trPr>
          <w:trHeight w:val="420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95" w:rsidRPr="00487DFC" w:rsidRDefault="00E12595" w:rsidP="00AB3CA9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487DFC">
              <w:rPr>
                <w:rFonts w:eastAsia="Times New Roman" w:cstheme="minorHAnsi"/>
                <w:b/>
                <w:bCs/>
                <w:iCs/>
                <w:sz w:val="28"/>
                <w:szCs w:val="28"/>
                <w:lang w:eastAsia="en-GB"/>
              </w:rPr>
              <w:t xml:space="preserve">Higher Product Design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12595" w:rsidRDefault="00E12595" w:rsidP="00AB3CA9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sz w:val="32"/>
                <w:szCs w:val="32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12595" w:rsidRDefault="00E12595" w:rsidP="00AB3CA9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sz w:val="32"/>
                <w:szCs w:val="32"/>
                <w:lang w:eastAsia="en-GB"/>
              </w:rPr>
            </w:pPr>
          </w:p>
        </w:tc>
      </w:tr>
      <w:tr w:rsidR="00E12595" w:rsidRPr="00067824" w:rsidTr="00E12595">
        <w:trPr>
          <w:trHeight w:val="2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12595" w:rsidRPr="00AB3CA9" w:rsidTr="00E12595">
        <w:trPr>
          <w:trHeight w:val="43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595" w:rsidRPr="00AB3CA9" w:rsidRDefault="00E12595" w:rsidP="00AB3CA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Topic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D95" w:rsidRDefault="00E12595" w:rsidP="005773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Covered in class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:rsidR="00E12595" w:rsidRPr="00AB3CA9" w:rsidRDefault="00E12595" w:rsidP="005773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AB3CA9">
              <w:rPr>
                <w:rFonts w:ascii="Webdings" w:eastAsia="Times New Roman" w:hAnsi="Webdings" w:cstheme="minorHAnsi"/>
                <w:b/>
                <w:bCs/>
                <w:sz w:val="24"/>
                <w:szCs w:val="24"/>
                <w:lang w:eastAsia="en-GB"/>
              </w:rPr>
              <w:t>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Revised for Prelim</w:t>
            </w:r>
          </w:p>
          <w:p w:rsidR="00E12595" w:rsidRPr="00AB3CA9" w:rsidRDefault="00E12595" w:rsidP="00067824">
            <w:pPr>
              <w:spacing w:after="0" w:line="240" w:lineRule="auto"/>
              <w:jc w:val="center"/>
              <w:rPr>
                <w:rFonts w:ascii="Webdings" w:eastAsia="Times New Roman" w:hAnsi="Webdings" w:cstheme="minorHAnsi"/>
                <w:b/>
                <w:bCs/>
                <w:sz w:val="24"/>
                <w:szCs w:val="24"/>
                <w:lang w:eastAsia="en-GB"/>
              </w:rPr>
            </w:pPr>
            <w:r w:rsidRPr="00AB3CA9">
              <w:rPr>
                <w:rFonts w:ascii="Webdings" w:eastAsia="Times New Roman" w:hAnsi="Webdings" w:cstheme="minorHAnsi"/>
                <w:b/>
                <w:bCs/>
                <w:sz w:val="24"/>
                <w:szCs w:val="24"/>
                <w:lang w:eastAsia="en-GB"/>
              </w:rPr>
              <w:t>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595" w:rsidRDefault="00E12595" w:rsidP="00067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Revised for exam</w:t>
            </w:r>
          </w:p>
          <w:p w:rsidR="00E12595" w:rsidRPr="00AB3CA9" w:rsidRDefault="00E12595" w:rsidP="00067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AB3CA9">
              <w:rPr>
                <w:rFonts w:ascii="Webdings" w:eastAsia="Times New Roman" w:hAnsi="Webdings" w:cstheme="minorHAnsi"/>
                <w:b/>
                <w:bCs/>
                <w:sz w:val="24"/>
                <w:szCs w:val="24"/>
                <w:lang w:eastAsia="en-GB"/>
              </w:rPr>
              <w:t></w:t>
            </w:r>
          </w:p>
        </w:tc>
      </w:tr>
      <w:tr w:rsidR="00E12595" w:rsidRPr="00AB3CA9" w:rsidTr="00E12595">
        <w:trPr>
          <w:trHeight w:val="423"/>
        </w:trPr>
        <w:tc>
          <w:tcPr>
            <w:tcW w:w="7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12595" w:rsidRPr="00AB3CA9" w:rsidRDefault="00E12595" w:rsidP="00AB3CA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Design Analysis &amp; Evaluation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12595" w:rsidRPr="00AB3CA9" w:rsidRDefault="00E12595" w:rsidP="00AB3CA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12595" w:rsidRPr="00AB3CA9" w:rsidTr="00E12595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Design Factors (Function, Ergonomics </w:t>
            </w:r>
            <w:proofErr w:type="spellStart"/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>etc</w:t>
            </w:r>
            <w:proofErr w:type="spellEnd"/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12595" w:rsidRPr="00AB3CA9" w:rsidTr="00E12595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>Evaluation Techniques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12595" w:rsidRPr="00AB3CA9" w:rsidTr="00E12595">
        <w:trPr>
          <w:trHeight w:val="419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12595" w:rsidRPr="00AB3CA9" w:rsidRDefault="00E12595" w:rsidP="00AB3CA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Materials and Manufacture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12595" w:rsidRPr="00AB3CA9" w:rsidRDefault="00E12595" w:rsidP="00AB3CA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E12595" w:rsidRPr="00AB3CA9" w:rsidTr="00E1259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595" w:rsidRPr="00AB3CA9" w:rsidRDefault="00E12595" w:rsidP="00AB3C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Plastics (thermoplastics and thermosetting plastics)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12595" w:rsidRPr="00AB3CA9" w:rsidTr="00E1259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595" w:rsidRPr="00AB3CA9" w:rsidRDefault="00E12595" w:rsidP="00AB3C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>Metal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 (ferrous and non-ferrous)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12595" w:rsidRPr="00AB3CA9" w:rsidTr="00E1259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595" w:rsidRPr="00AB3CA9" w:rsidRDefault="00E12595" w:rsidP="00AB3C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Woods (natural timber and man-made boards)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12595" w:rsidRPr="00AB3CA9" w:rsidTr="00E1259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2595" w:rsidRDefault="00E12595" w:rsidP="00AB3C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Plastic Processes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12595" w:rsidRPr="00AB3CA9" w:rsidTr="00E1259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2595" w:rsidRDefault="00E12595" w:rsidP="00AB3C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Metal Processes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12595" w:rsidRPr="00AB3CA9" w:rsidTr="00E1259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2595" w:rsidRDefault="00E12595" w:rsidP="00AB3C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Wood Processes (CAD CAM, Spindle Moulding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etc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12595" w:rsidRPr="00AB3CA9" w:rsidTr="00E1259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Assembly Methods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– </w:t>
            </w:r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>Plastic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12595" w:rsidRPr="00AB3CA9" w:rsidTr="00E1259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Assembly Methods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– </w:t>
            </w:r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>Metal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12595" w:rsidRPr="00AB3CA9" w:rsidTr="00E1259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Assembly Methods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– </w:t>
            </w:r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Wood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12595" w:rsidRPr="00AB3CA9" w:rsidTr="00E1259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Finishes in wood and metal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12595" w:rsidRPr="00AB3CA9" w:rsidTr="00E1259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>Flat Pack Furniture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12595" w:rsidRPr="00AB3CA9" w:rsidTr="00E1259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>Composite Materials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12595" w:rsidRPr="00AB3CA9" w:rsidTr="00E1259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Production Systems (Just In Time </w:t>
            </w:r>
            <w:proofErr w:type="spellStart"/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>etc</w:t>
            </w:r>
            <w:proofErr w:type="spellEnd"/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12595" w:rsidRPr="00AB3CA9" w:rsidTr="00E1259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>Production Planning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(Gantt charts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etc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12595" w:rsidRPr="00AB3CA9" w:rsidTr="00E12595">
        <w:trPr>
          <w:trHeight w:val="503"/>
        </w:trPr>
        <w:tc>
          <w:tcPr>
            <w:tcW w:w="7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12595" w:rsidRPr="00AB3CA9" w:rsidRDefault="00E12595" w:rsidP="00AB3CA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Developing Design Proposals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12595" w:rsidRPr="00AB3CA9" w:rsidRDefault="00E12595" w:rsidP="00AB3CA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E12595" w:rsidRPr="00AB3CA9" w:rsidTr="00E1259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>Idea Generation Techniques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12595" w:rsidRPr="00AB3CA9" w:rsidTr="00E1259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>Modelling Techniques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12595" w:rsidRPr="00AB3CA9" w:rsidTr="00E1259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>Rapid Prototyping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12595" w:rsidRPr="00AB3CA9" w:rsidTr="00E1259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>Intellectual Property Rights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12595" w:rsidRPr="00AB3CA9" w:rsidTr="00E1259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The Design Team (Designer, Engineer, </w:t>
            </w:r>
            <w:proofErr w:type="spellStart"/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>etc</w:t>
            </w:r>
            <w:proofErr w:type="spellEnd"/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12595" w:rsidRPr="00AB3CA9" w:rsidTr="00E1259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>Types of Designers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12595" w:rsidRPr="00AB3CA9" w:rsidTr="00E1259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>Graphic Techniques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12595" w:rsidRPr="00AB3CA9" w:rsidTr="00E1259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>Obsolescence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12595" w:rsidRPr="00AB3CA9" w:rsidTr="00E1259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>Technology Advance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12595" w:rsidRPr="00AB3CA9" w:rsidTr="00E12595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Section A of Exam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B3CA9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595" w:rsidRPr="00AB3CA9" w:rsidRDefault="00E12595" w:rsidP="00067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:rsidR="00C664FB" w:rsidRPr="00AB3CA9" w:rsidRDefault="00C664FB">
      <w:pPr>
        <w:rPr>
          <w:rFonts w:cstheme="minorHAnsi"/>
        </w:rPr>
      </w:pPr>
    </w:p>
    <w:sectPr w:rsidR="00C664FB" w:rsidRPr="00AB3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24"/>
    <w:rsid w:val="00007D95"/>
    <w:rsid w:val="00067824"/>
    <w:rsid w:val="00487033"/>
    <w:rsid w:val="00487DFC"/>
    <w:rsid w:val="00577355"/>
    <w:rsid w:val="00AB3CA9"/>
    <w:rsid w:val="00C664FB"/>
    <w:rsid w:val="00E1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thomsons</dc:creator>
  <cp:lastModifiedBy>thomsons</cp:lastModifiedBy>
  <cp:revision>2</cp:revision>
  <dcterms:created xsi:type="dcterms:W3CDTF">2015-01-13T15:31:00Z</dcterms:created>
  <dcterms:modified xsi:type="dcterms:W3CDTF">2015-01-13T15:31:00Z</dcterms:modified>
</cp:coreProperties>
</file>